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95" w:rsidRDefault="00FF6695" w:rsidP="00FF6695">
      <w:pPr>
        <w:jc w:val="center"/>
      </w:pPr>
      <w:r>
        <w:t>Решение №8 на ОИК от 09.</w:t>
      </w:r>
      <w:proofErr w:type="spellStart"/>
      <w:r>
        <w:t>09</w:t>
      </w:r>
      <w:proofErr w:type="spellEnd"/>
      <w:r>
        <w:t>.2019 г.</w:t>
      </w:r>
    </w:p>
    <w:p w:rsidR="00FF6695" w:rsidRDefault="00FF6695" w:rsidP="00FF6695"/>
    <w:p w:rsidR="00FF6695" w:rsidRDefault="00FF6695" w:rsidP="00FF6695"/>
    <w:p w:rsidR="00FF6695" w:rsidRDefault="00FF6695" w:rsidP="00FF6695">
      <w:r>
        <w:t xml:space="preserve">     ОИК-Брацигово   съгласно решение на ЦИК № 944-МИ/ 02.09.2019 година,справка от ГД“ГРАО „  от Община Брацигово с изх.номер 91-75-2#1/ 05.09.2019 година  и чл.19 от Закон за местното самоуправление местната администрация  определи 13 / тринадесет / броя мандата за общински </w:t>
      </w:r>
      <w:proofErr w:type="spellStart"/>
      <w:r>
        <w:t>съветници</w:t>
      </w:r>
      <w:proofErr w:type="spellEnd"/>
      <w:r>
        <w:t xml:space="preserve"> в община Брацигово.</w:t>
      </w:r>
    </w:p>
    <w:p w:rsidR="00FF6695" w:rsidRDefault="00FF6695" w:rsidP="00FF6695">
      <w:r>
        <w:t xml:space="preserve">    Гласували „ За „ -11 члена 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Рускова,Венета </w:t>
      </w:r>
      <w:proofErr w:type="spellStart"/>
      <w:r>
        <w:t>Пейова</w:t>
      </w:r>
      <w:proofErr w:type="spellEnd"/>
      <w:r>
        <w:t xml:space="preserve"> Грозданова,Венка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  </w:t>
      </w:r>
    </w:p>
    <w:p w:rsidR="00436A1A" w:rsidRDefault="00436A1A" w:rsidP="00FF6695">
      <w:bookmarkStart w:id="0" w:name="_GoBack"/>
      <w:bookmarkEnd w:id="0"/>
    </w:p>
    <w:sectPr w:rsidR="0043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A"/>
    <w:rsid w:val="002656AA"/>
    <w:rsid w:val="00436A1A"/>
    <w:rsid w:val="00D91426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2019-09-09T08:54:00Z</dcterms:created>
  <dcterms:modified xsi:type="dcterms:W3CDTF">2019-09-09T09:05:00Z</dcterms:modified>
</cp:coreProperties>
</file>