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113265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65193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42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BE7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</w:t>
      </w:r>
      <w:r w:rsidR="000E741A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6</w:t>
      </w:r>
      <w:r w:rsidR="00BA0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D95BE9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9B45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823755">
        <w:rPr>
          <w:rFonts w:ascii="Times New Roman" w:hAnsi="Times New Roman" w:cs="Times New Roman"/>
          <w:sz w:val="28"/>
          <w:szCs w:val="28"/>
        </w:rPr>
        <w:t xml:space="preserve">ва – Тодорова, </w:t>
      </w:r>
      <w:proofErr w:type="spellStart"/>
      <w:r w:rsidR="00823755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="00823755">
        <w:rPr>
          <w:rFonts w:ascii="Times New Roman" w:hAnsi="Times New Roman" w:cs="Times New Roman"/>
          <w:sz w:val="28"/>
          <w:szCs w:val="28"/>
        </w:rPr>
        <w:t>- председател Пенка Тодорова, зам.-п</w:t>
      </w:r>
      <w:r w:rsidR="0065193A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D9">
        <w:rPr>
          <w:rFonts w:ascii="Times New Roman" w:hAnsi="Times New Roman" w:cs="Times New Roman"/>
          <w:sz w:val="28"/>
          <w:szCs w:val="28"/>
        </w:rPr>
        <w:t>10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22D9">
        <w:rPr>
          <w:rFonts w:ascii="Times New Roman" w:hAnsi="Times New Roman" w:cs="Times New Roman"/>
          <w:sz w:val="28"/>
          <w:szCs w:val="28"/>
        </w:rPr>
        <w:t>0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 xml:space="preserve">и се ръководи от председателя на комисията, която </w:t>
      </w:r>
      <w:r w:rsidR="00823755">
        <w:rPr>
          <w:rFonts w:ascii="Times New Roman" w:hAnsi="Times New Roman" w:cs="Times New Roman"/>
          <w:sz w:val="28"/>
          <w:szCs w:val="28"/>
        </w:rPr>
        <w:t xml:space="preserve">като </w:t>
      </w:r>
      <w:r w:rsidRPr="007C5E0E">
        <w:rPr>
          <w:rFonts w:ascii="Times New Roman" w:hAnsi="Times New Roman" w:cs="Times New Roman"/>
          <w:sz w:val="28"/>
          <w:szCs w:val="28"/>
        </w:rPr>
        <w:t>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0A18C2" w:rsidRPr="00823755" w:rsidRDefault="00823755" w:rsidP="000A18C2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Определяне на процесуален представител на ОИК- Брацигово, във връзка с производства пред Административен съд Пазарджик по жалби вх. № от 5 до 8 вкл. по регистъра на Жалбите  постъпили по чл. 459 от ИК  срещу Решения на комисията за избрани общински </w:t>
      </w:r>
      <w:proofErr w:type="spellStart"/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Розово</w:t>
      </w:r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Община </w:t>
      </w:r>
    </w:p>
    <w:p w:rsidR="008C5D3E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Докладвал: </w:t>
      </w:r>
      <w:r w:rsidR="005737D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Ганка Рускова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Default="00444F08" w:rsidP="004F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823755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6622D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</w:t>
      </w:r>
      <w:r w:rsidR="008237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5737D5" w:rsidRDefault="004F08E9" w:rsidP="000E74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0E741A" w:rsidRPr="000E741A" w:rsidRDefault="000E741A" w:rsidP="000E74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291C">
        <w:rPr>
          <w:rFonts w:ascii="Times New Roman" w:hAnsi="Times New Roman" w:cs="Times New Roman"/>
          <w:sz w:val="28"/>
          <w:szCs w:val="28"/>
        </w:rPr>
        <w:t>17</w:t>
      </w:r>
      <w:r w:rsidR="000E741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E722E">
        <w:rPr>
          <w:rFonts w:ascii="Times New Roman" w:hAnsi="Times New Roman" w:cs="Times New Roman"/>
          <w:sz w:val="28"/>
          <w:szCs w:val="28"/>
        </w:rPr>
        <w:t>, 0</w:t>
      </w:r>
      <w:r w:rsidR="000E741A">
        <w:rPr>
          <w:rFonts w:ascii="Times New Roman" w:hAnsi="Times New Roman" w:cs="Times New Roman"/>
          <w:sz w:val="28"/>
          <w:szCs w:val="28"/>
        </w:rPr>
        <w:t>6</w:t>
      </w:r>
      <w:r w:rsidR="00BA0D65">
        <w:rPr>
          <w:rFonts w:ascii="Times New Roman" w:hAnsi="Times New Roman" w:cs="Times New Roman"/>
          <w:sz w:val="28"/>
          <w:szCs w:val="28"/>
        </w:rPr>
        <w:t>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020186" w:rsidRDefault="003E5B81" w:rsidP="008237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23755" w:rsidRPr="00823755">
        <w:rPr>
          <w:rFonts w:ascii="Times New Roman" w:hAnsi="Times New Roman" w:cs="Times New Roman"/>
          <w:sz w:val="28"/>
          <w:szCs w:val="28"/>
        </w:rPr>
        <w:tab/>
        <w:t xml:space="preserve">Определяне на процесуален представител на ОИК- Брацигово, във връзка с производства пред Административен съд Пазарджик по жалби вх. № от 5 до 8 вкл. по регистъра на Жалбите  постъпили по чл. 459 от ИК  срещу Решения на комисията за избрани общински </w:t>
      </w:r>
      <w:proofErr w:type="spellStart"/>
      <w:r w:rsidR="00823755" w:rsidRPr="0082375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E741A">
        <w:rPr>
          <w:rFonts w:ascii="Times New Roman" w:hAnsi="Times New Roman" w:cs="Times New Roman"/>
          <w:sz w:val="28"/>
          <w:szCs w:val="28"/>
        </w:rPr>
        <w:t xml:space="preserve"> и</w:t>
      </w:r>
      <w:r w:rsidR="00823755" w:rsidRPr="00823755">
        <w:rPr>
          <w:rFonts w:ascii="Times New Roman" w:hAnsi="Times New Roman" w:cs="Times New Roman"/>
          <w:sz w:val="28"/>
          <w:szCs w:val="28"/>
        </w:rPr>
        <w:t xml:space="preserve"> кмет на кметство </w:t>
      </w:r>
      <w:r w:rsidR="000E741A" w:rsidRPr="00823755">
        <w:rPr>
          <w:rFonts w:ascii="Times New Roman" w:hAnsi="Times New Roman" w:cs="Times New Roman"/>
          <w:sz w:val="28"/>
          <w:szCs w:val="28"/>
        </w:rPr>
        <w:t>Р</w:t>
      </w:r>
      <w:r w:rsidR="000E741A">
        <w:rPr>
          <w:rFonts w:ascii="Times New Roman" w:hAnsi="Times New Roman" w:cs="Times New Roman"/>
          <w:sz w:val="28"/>
          <w:szCs w:val="28"/>
        </w:rPr>
        <w:t>авногор</w:t>
      </w:r>
      <w:r w:rsidR="000E741A">
        <w:rPr>
          <w:rFonts w:ascii="Times New Roman" w:hAnsi="Times New Roman" w:cs="Times New Roman"/>
          <w:sz w:val="28"/>
          <w:szCs w:val="28"/>
        </w:rPr>
        <w:t>.</w:t>
      </w:r>
    </w:p>
    <w:p w:rsidR="00823755" w:rsidRDefault="00823755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81" w:rsidRDefault="005200AD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E722E" w:rsidRDefault="00823755" w:rsidP="009B453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за процесуални представители на ОИК- Брацигово</w:t>
      </w:r>
      <w:r w:rsidR="009B453F">
        <w:rPr>
          <w:rFonts w:ascii="Times New Roman" w:hAnsi="Times New Roman" w:cs="Times New Roman"/>
          <w:sz w:val="28"/>
          <w:szCs w:val="28"/>
        </w:rPr>
        <w:t xml:space="preserve"> по </w:t>
      </w:r>
      <w:r w:rsidR="009B453F" w:rsidRPr="00823755">
        <w:rPr>
          <w:rFonts w:ascii="Times New Roman" w:hAnsi="Times New Roman" w:cs="Times New Roman"/>
          <w:sz w:val="28"/>
          <w:szCs w:val="28"/>
        </w:rPr>
        <w:t>производства пред Административен съд Пазарджик по жалби вх. № от 5 до 8 вкл. по регистъра на Жалбите  постъпили по чл. 459 от ИК  срещу Решения на комисият</w:t>
      </w:r>
      <w:r w:rsidR="000E741A">
        <w:rPr>
          <w:rFonts w:ascii="Times New Roman" w:hAnsi="Times New Roman" w:cs="Times New Roman"/>
          <w:sz w:val="28"/>
          <w:szCs w:val="28"/>
        </w:rPr>
        <w:t xml:space="preserve">а за избрани общински </w:t>
      </w:r>
      <w:proofErr w:type="spellStart"/>
      <w:r w:rsidR="000E741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E741A">
        <w:rPr>
          <w:rFonts w:ascii="Times New Roman" w:hAnsi="Times New Roman" w:cs="Times New Roman"/>
          <w:sz w:val="28"/>
          <w:szCs w:val="28"/>
        </w:rPr>
        <w:t xml:space="preserve"> и </w:t>
      </w:r>
      <w:r w:rsidR="009B453F" w:rsidRPr="00823755">
        <w:rPr>
          <w:rFonts w:ascii="Times New Roman" w:hAnsi="Times New Roman" w:cs="Times New Roman"/>
          <w:sz w:val="28"/>
          <w:szCs w:val="28"/>
        </w:rPr>
        <w:t xml:space="preserve"> кмет на кметство Р</w:t>
      </w:r>
      <w:r w:rsidR="000E741A">
        <w:rPr>
          <w:rFonts w:ascii="Times New Roman" w:hAnsi="Times New Roman" w:cs="Times New Roman"/>
          <w:sz w:val="28"/>
          <w:szCs w:val="28"/>
        </w:rPr>
        <w:t>авногор</w:t>
      </w:r>
      <w:r w:rsidR="009B453F">
        <w:rPr>
          <w:rFonts w:ascii="Times New Roman" w:hAnsi="Times New Roman" w:cs="Times New Roman"/>
          <w:sz w:val="28"/>
          <w:szCs w:val="28"/>
        </w:rPr>
        <w:t xml:space="preserve">. Десислава Димитрова Герова Тодорова- </w:t>
      </w:r>
      <w:proofErr w:type="spellStart"/>
      <w:r w:rsidR="009B453F">
        <w:rPr>
          <w:rFonts w:ascii="Times New Roman" w:hAnsi="Times New Roman" w:cs="Times New Roman"/>
          <w:sz w:val="28"/>
          <w:szCs w:val="28"/>
        </w:rPr>
        <w:t>прдседател</w:t>
      </w:r>
      <w:proofErr w:type="spellEnd"/>
      <w:r w:rsidR="009B453F">
        <w:rPr>
          <w:rFonts w:ascii="Times New Roman" w:hAnsi="Times New Roman" w:cs="Times New Roman"/>
          <w:sz w:val="28"/>
          <w:szCs w:val="28"/>
        </w:rPr>
        <w:t xml:space="preserve"> и </w:t>
      </w:r>
      <w:r w:rsidR="009B453F" w:rsidRPr="009B453F">
        <w:rPr>
          <w:rFonts w:ascii="Times New Roman" w:hAnsi="Times New Roman" w:cs="Times New Roman"/>
          <w:sz w:val="28"/>
          <w:szCs w:val="28"/>
        </w:rPr>
        <w:t>Е</w:t>
      </w:r>
      <w:r w:rsidR="009B453F">
        <w:rPr>
          <w:rFonts w:ascii="Times New Roman" w:hAnsi="Times New Roman" w:cs="Times New Roman"/>
          <w:sz w:val="28"/>
          <w:szCs w:val="28"/>
        </w:rPr>
        <w:t xml:space="preserve">лена Асенова </w:t>
      </w:r>
      <w:proofErr w:type="spellStart"/>
      <w:r w:rsidR="009B453F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9B453F">
        <w:rPr>
          <w:rFonts w:ascii="Times New Roman" w:hAnsi="Times New Roman" w:cs="Times New Roman"/>
          <w:sz w:val="28"/>
          <w:szCs w:val="28"/>
        </w:rPr>
        <w:t xml:space="preserve"> – Василева- член на комисията /адвокат/, които поотделно да представляват ОИК- Брацигово, пред съда.</w:t>
      </w:r>
    </w:p>
    <w:p w:rsidR="00020186" w:rsidRPr="009B453F" w:rsidRDefault="009B453F" w:rsidP="0002018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453F">
        <w:rPr>
          <w:rFonts w:ascii="Times New Roman" w:hAnsi="Times New Roman" w:cs="Times New Roman"/>
          <w:sz w:val="28"/>
          <w:szCs w:val="28"/>
        </w:rPr>
        <w:t xml:space="preserve">Настоящото решение да се издаде в 4 еднообразни </w:t>
      </w:r>
      <w:r>
        <w:rPr>
          <w:rFonts w:ascii="Times New Roman" w:hAnsi="Times New Roman" w:cs="Times New Roman"/>
          <w:sz w:val="28"/>
          <w:szCs w:val="28"/>
        </w:rPr>
        <w:t>оригинални екземпляра</w:t>
      </w:r>
      <w:r w:rsidR="000E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предоставени на определените представители</w:t>
      </w:r>
      <w:r w:rsidRPr="009B4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които последните да легитимират процесуалното си качество пред съда.</w:t>
      </w:r>
      <w:r w:rsidRPr="009B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83" w:rsidRPr="007F53D4" w:rsidRDefault="00020186" w:rsidP="007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</w:t>
      </w:r>
      <w:r w:rsidR="009B453F">
        <w:rPr>
          <w:rFonts w:ascii="Times New Roman" w:hAnsi="Times New Roman" w:cs="Times New Roman"/>
          <w:sz w:val="28"/>
          <w:szCs w:val="28"/>
        </w:rPr>
        <w:t>1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>
        <w:rPr>
          <w:rFonts w:ascii="Times New Roman" w:hAnsi="Times New Roman" w:cs="Times New Roman"/>
          <w:sz w:val="28"/>
          <w:szCs w:val="28"/>
        </w:rPr>
        <w:t xml:space="preserve">– Тодорова, </w:t>
      </w:r>
      <w:proofErr w:type="spellStart"/>
      <w:r w:rsidR="009B453F" w:rsidRPr="009B453F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="009B453F" w:rsidRPr="009B453F">
        <w:rPr>
          <w:rFonts w:ascii="Times New Roman" w:hAnsi="Times New Roman" w:cs="Times New Roman"/>
          <w:sz w:val="28"/>
          <w:szCs w:val="28"/>
        </w:rPr>
        <w:t>- председател Пенка Тодорова</w:t>
      </w:r>
      <w:r w:rsidR="009B453F">
        <w:rPr>
          <w:rFonts w:ascii="Times New Roman" w:hAnsi="Times New Roman" w:cs="Times New Roman"/>
          <w:sz w:val="28"/>
          <w:szCs w:val="28"/>
        </w:rPr>
        <w:t>,</w:t>
      </w:r>
      <w:r w:rsidR="009B453F" w:rsidRPr="009B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зам.-</w:t>
      </w:r>
      <w:r w:rsidR="009B45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 - 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7B4C8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7B4C8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544D5" w:rsidRPr="007F53D4" w:rsidRDefault="007B4C83" w:rsidP="00683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200AD" w:rsidRDefault="005200AD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683729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6837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68372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F47B98" w:rsidRPr="00F47B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47B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BE722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0E741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="006A7D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D76F48"/>
    <w:multiLevelType w:val="hybridMultilevel"/>
    <w:tmpl w:val="4EA80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054B7"/>
    <w:rsid w:val="00014366"/>
    <w:rsid w:val="00020186"/>
    <w:rsid w:val="000751C4"/>
    <w:rsid w:val="00094FA0"/>
    <w:rsid w:val="000A18C2"/>
    <w:rsid w:val="000E741A"/>
    <w:rsid w:val="000F4FC1"/>
    <w:rsid w:val="00113265"/>
    <w:rsid w:val="001231C3"/>
    <w:rsid w:val="00181ED9"/>
    <w:rsid w:val="002F4600"/>
    <w:rsid w:val="00322A83"/>
    <w:rsid w:val="003E5B81"/>
    <w:rsid w:val="00444F08"/>
    <w:rsid w:val="004D17FB"/>
    <w:rsid w:val="004F08E9"/>
    <w:rsid w:val="005200AD"/>
    <w:rsid w:val="005411CF"/>
    <w:rsid w:val="005737D5"/>
    <w:rsid w:val="0058291C"/>
    <w:rsid w:val="005D4480"/>
    <w:rsid w:val="005E2B25"/>
    <w:rsid w:val="005E37A1"/>
    <w:rsid w:val="005E6C53"/>
    <w:rsid w:val="005F31A2"/>
    <w:rsid w:val="0065193A"/>
    <w:rsid w:val="006622D9"/>
    <w:rsid w:val="00671C7E"/>
    <w:rsid w:val="00683729"/>
    <w:rsid w:val="00690ADF"/>
    <w:rsid w:val="006A3144"/>
    <w:rsid w:val="006A7D35"/>
    <w:rsid w:val="007242FD"/>
    <w:rsid w:val="007544D5"/>
    <w:rsid w:val="007B4C83"/>
    <w:rsid w:val="007F53D4"/>
    <w:rsid w:val="00823755"/>
    <w:rsid w:val="0086226B"/>
    <w:rsid w:val="00887784"/>
    <w:rsid w:val="008C01A8"/>
    <w:rsid w:val="008C5D3E"/>
    <w:rsid w:val="008D6F22"/>
    <w:rsid w:val="00975C16"/>
    <w:rsid w:val="0098558B"/>
    <w:rsid w:val="009A617F"/>
    <w:rsid w:val="009B453F"/>
    <w:rsid w:val="00A02CB7"/>
    <w:rsid w:val="00A2360F"/>
    <w:rsid w:val="00A60299"/>
    <w:rsid w:val="00AC0756"/>
    <w:rsid w:val="00B02F69"/>
    <w:rsid w:val="00B37D27"/>
    <w:rsid w:val="00B43A46"/>
    <w:rsid w:val="00B501D5"/>
    <w:rsid w:val="00BA0D65"/>
    <w:rsid w:val="00BE722E"/>
    <w:rsid w:val="00C22199"/>
    <w:rsid w:val="00C3649F"/>
    <w:rsid w:val="00CB1725"/>
    <w:rsid w:val="00CE7F43"/>
    <w:rsid w:val="00CF5A57"/>
    <w:rsid w:val="00D32D06"/>
    <w:rsid w:val="00D95BE9"/>
    <w:rsid w:val="00DA2ED4"/>
    <w:rsid w:val="00DB6063"/>
    <w:rsid w:val="00EA7724"/>
    <w:rsid w:val="00F066A5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5</cp:revision>
  <cp:lastPrinted>2019-10-30T10:45:00Z</cp:lastPrinted>
  <dcterms:created xsi:type="dcterms:W3CDTF">2019-11-09T09:20:00Z</dcterms:created>
  <dcterms:modified xsi:type="dcterms:W3CDTF">2019-11-11T09:37:00Z</dcterms:modified>
</cp:coreProperties>
</file>